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418" w:rsidRPr="00CC67DB" w:rsidRDefault="00D3241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6028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"Алтайский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45.03.02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Лингвистика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D77D52" w:rsidRDefault="00D3241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ФЭПО-20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ФЭПО-24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Лингвистика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D32418" w:rsidRPr="00CC3077" w:rsidRDefault="00D3241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1990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1284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1634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1005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 xml:space="preserve">1527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1,22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D32418" w:rsidRPr="00626B1E" w:rsidRDefault="00D3241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 xml:space="preserve">39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1,22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D32418" w:rsidRPr="00024E94" w:rsidRDefault="00D3241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D32418" w:rsidP="00F23B41">
      <w:pPr>
        <w:keepNext/>
        <w:keepLines/>
        <w:jc w:val="center"/>
      </w:pPr>
      <w:r w:rsidRPr="0095621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45.03.02</w:t>
      </w:r>
      <w:r w:rsidRPr="00D77D52">
        <w:t xml:space="preserve"> </w:t>
      </w:r>
      <w:r>
        <w:t>«</w:t>
      </w:r>
      <w:r>
        <w:rPr>
          <w:noProof/>
        </w:rPr>
        <w:t xml:space="preserve">Лингвистика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Лингвистика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D3241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4928" filled="f" stroked="f">
            <v:textbox style="mso-next-textbox:#_x0000_s1027">
              <w:txbxContent>
                <w:p w:rsidR="00D32418" w:rsidRPr="00A85067" w:rsidRDefault="00D3241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3904" filled="f" stroked="f">
            <v:textbox style="mso-next-textbox:#_x0000_s1028">
              <w:txbxContent>
                <w:p w:rsidR="00D32418" w:rsidRPr="00A85067" w:rsidRDefault="00D3241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1856" filled="f" stroked="f">
            <v:textbox style="mso-next-textbox:#_x0000_s1029">
              <w:txbxContent>
                <w:p w:rsidR="00D32418" w:rsidRPr="00A85067" w:rsidRDefault="00D3241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2880" filled="f" stroked="f">
            <v:textbox style="mso-next-textbox:#_x0000_s1030">
              <w:txbxContent>
                <w:p w:rsidR="00D32418" w:rsidRPr="00A85067" w:rsidRDefault="00D3241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0832" filled="f" stroked="f">
            <v:textbox style="mso-next-textbox:#_x0000_s1031">
              <w:txbxContent>
                <w:p w:rsidR="00D32418" w:rsidRPr="00A85067" w:rsidRDefault="00D3241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9808" filled="f" stroked="f">
            <v:textbox style="mso-next-textbox:#_x0000_s1032">
              <w:txbxContent>
                <w:p w:rsidR="00D32418" w:rsidRPr="00A85067" w:rsidRDefault="00D3241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8784" filled="f" stroked="f">
            <v:textbox style="mso-next-textbox:#_x0000_s1033">
              <w:txbxContent>
                <w:p w:rsidR="00D32418" w:rsidRPr="00A85067" w:rsidRDefault="00D3241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7760" filled="f" stroked="f">
            <v:textbox style="mso-next-textbox:#_x0000_s1034">
              <w:txbxContent>
                <w:p w:rsidR="00D32418" w:rsidRPr="00A85067" w:rsidRDefault="00D3241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6736" filled="f" stroked="f">
            <v:textbox style="mso-next-textbox:#_x0000_s1035">
              <w:txbxContent>
                <w:p w:rsidR="00D32418" w:rsidRPr="00A85067" w:rsidRDefault="00D3241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5712" filled="f" stroked="f">
            <v:textbox style="mso-next-textbox:#_x0000_s1036">
              <w:txbxContent>
                <w:p w:rsidR="00D32418" w:rsidRPr="00A85067" w:rsidRDefault="00D3241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4688;mso-position-horizontal-relative:text;mso-position-vertical-relative:text" filled="f" stroked="f">
            <v:textbox style="mso-next-textbox:#_x0000_s1037">
              <w:txbxContent>
                <w:p w:rsidR="00D32418" w:rsidRPr="000C17E9" w:rsidRDefault="00D3241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  <w:r w:rsidRPr="006156AA">
        <w:rPr>
          <w:sz w:val="28"/>
          <w:szCs w:val="28"/>
        </w:rPr>
        <w:t xml:space="preserve"/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Английский язык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ФЭПО-20</w:t>
      </w:r>
      <w:r w:rsidRPr="004D2BEF">
        <w:t xml:space="preserve"> – </w:t>
      </w:r>
      <w:r>
        <w:rPr>
          <w:noProof/>
        </w:rPr>
        <w:t xml:space="preserve">ФЭПО-24</w:t>
      </w:r>
    </w:p>
    <w:p w:rsidR="00D32418" w:rsidRDefault="00D3241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45.03.02</w:t>
      </w:r>
      <w:r w:rsidRPr="00626B1E">
        <w:t xml:space="preserve"> </w:t>
      </w:r>
      <w:r>
        <w:t>«</w:t>
      </w:r>
      <w:r>
        <w:rPr>
          <w:noProof/>
        </w:rPr>
        <w:t xml:space="preserve">Лингвистика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  <w:r w:rsidRPr="006156AA">
        <w:rPr>
          <w:sz w:val="28"/>
          <w:szCs w:val="28"/>
        </w:rPr>
        <w:t xml:space="preserve"/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D32418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D32418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45.03.02</w:t>
      </w:r>
      <w:r w:rsidRPr="00085038">
        <w:t xml:space="preserve"> «</w:t>
      </w:r>
      <w:r>
        <w:rPr>
          <w:noProof/>
        </w:rPr>
        <w:t xml:space="preserve">Лингвистика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Лингвистика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Английский язык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1,2298_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1,2298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1,2298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D3241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w:pict>
          <v:shape id="_x0000_s1038" type="#_x0000_t202" style="position:absolute;margin-left:58.95pt;margin-top:9.35pt;width:404.25pt;height:42.65pt;z-index:251659264" filled="f" fillcolor="black" stroked="f" strokecolor="#f2f2f2" strokeweight="3pt">
            <v:shadow on="t" type="perspective" color="#7f7f7f" opacity=".5" offset="1pt" offset2="-1pt"/>
            <v:textbox>
              <w:txbxContent>
                <w:p w:rsidR="00D32418" w:rsidRPr="00536AF8" w:rsidRDefault="00D32418" w:rsidP="00DC73E1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ДИАГНОСТИЧЕСКОЕ ИНТЕРНЕТ-ТЕСТИРОВАНИЕ 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  <w:t>СТУДЕНТОВ ПЕРВОГО КУРСА</w:t>
                  </w:r>
                </w:p>
                <w:p w:rsidR="00D32418" w:rsidRDefault="00D32418" w:rsidP="00DC73E1"/>
              </w:txbxContent>
            </v:textbox>
          </v:shape>
        </w:pict>
      </w:r>
      <w:r>
        <w:rPr>
          <w:noProof/>
        </w:rPr>
        <w:pict>
          <v:shape id="_x0000_s1039" type="#_x0000_t75" style="position:absolute;margin-left:25.95pt;margin-top:4.65pt;width:32.45pt;height:50.35pt;z-index:251660288">
            <v:imagedata r:id="rId10" o:title=""/>
          </v:shape>
        </w:pict>
      </w:r>
      <w:r>
        <w:rPr>
          <w:noProof/>
        </w:rPr>
      </w:r>
      <w:r w:rsidRPr="00E31E40">
        <w:rPr>
          <w:rFonts w:ascii="Tahoma" w:hAnsi="Tahoma" w:cs="Tahoma"/>
          <w:color w:val="000000"/>
          <w:sz w:val="32"/>
          <w:szCs w:val="32"/>
          <w:lang w:val="en-US"/>
        </w:rPr>
        <w:pict>
          <v:roundrect id="_x0000_s1040" style="width:467.3pt;height:61.5pt;mso-position-horizontal-relative:char;mso-position-vertical-relative:line" arcsize="10923f" fillcolor="#7030a0" stroked="f" strokecolor="#7030a0">
            <v:shadow on="t" opacity=".5" offset="5pt,5pt" offset2="-2pt,-2pt"/>
            <w10:anchorlock/>
          </v:roundrect>
        </w:pic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302.55pt;margin-top:-4.85pt;width:165.2pt;height:112.45pt;z-index:251661312">
            <v:imagedata r:id="rId11" o:title=""/>
            <w10:wrap type="square"/>
            <w10:anchorlock/>
          </v:shape>
        </w:pict>
      </w: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rPr>
          <w:noProof/>
        </w:rPr>
        <w:pict>
          <v:shape id="_x0000_s1042" type="#_x0000_t75" style="position:absolute;margin-left:37pt;margin-top:6.25pt;width:67.4pt;height:49.5pt;z-index:251663360">
            <v:imagedata r:id="rId12" o:title=""/>
            <w10:anchorlock/>
          </v:shape>
        </w:pict>
      </w:r>
      <w:r>
        <w:rPr>
          <w:noProof/>
        </w:rPr>
        <w:pict>
          <v:shape id="_x0000_s1043" type="#_x0000_t202" style="position:absolute;margin-left:60.5pt;margin-top:10.45pt;width:404.25pt;height:42pt;z-index:251662336" filled="f" fillcolor="black" stroked="f" strokecolor="#f2f2f2" strokeweight="3pt">
            <v:shadow on="t" type="perspective" color="#7f7f7f" opacity=".5" offset="1pt" offset2="-1pt"/>
            <v:textbox style="mso-next-textbox:#_x0000_s1043">
              <w:txbxContent>
                <w:p w:rsidR="00D32418" w:rsidRPr="00536AF8" w:rsidRDefault="00D32418" w:rsidP="00A22C32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>ИНТЕРНЕТ-Т</w:t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РЕНАЖЕРЫ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 w:rsidRPr="00536AF8"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В СФЕРЕ ОБРАЗОВАНИЯ</w:t>
                  </w:r>
                </w:p>
                <w:p w:rsidR="00D32418" w:rsidRDefault="00D32418" w:rsidP="00A22C32"/>
              </w:txbxContent>
            </v:textbox>
            <w10:anchorlock/>
          </v:shape>
        </w:pict>
      </w:r>
      <w:r>
        <w:rPr>
          <w:noProof/>
        </w:rPr>
      </w:r>
      <w:r>
        <w:pict>
          <v:roundrect id="_x0000_s1044" style="width:467.3pt;height:61.5pt;mso-position-horizontal-relative:char;mso-position-vertical-relative:line" arcsize="10923f" fillcolor="#224a99" stroked="f" strokecolor="#7030a0">
            <v:shadow on="t" opacity=".5" offset="5pt,5pt" offset2="-2pt,-2pt"/>
            <w10:anchorlock/>
          </v:roundrect>
        </w:pic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D3241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97.05pt;margin-top:30.9pt;width:34.5pt;height:33.75pt;z-index:251665408">
            <v:imagedata r:id="rId13" o:title=""/>
            <w10:anchorlock/>
          </v:shape>
        </w:pict>
      </w: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"/>
          <w:color w:val="auto"/>
          <w:sz w:val="16"/>
          <w:szCs w:val="16"/>
        </w:rPr>
      </w:pPr>
    </w:p>
    <w:p w:rsidR="00D32418" w:rsidRDefault="00D32418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w:pict>
          <v:shape id="_x0000_s1046" type="#_x0000_t202" style="position:absolute;left:0;text-align:left;margin-left:35pt;margin-top:2.1pt;width:356.25pt;height:24pt;z-index:251664384" filled="f" fillcolor="black" stroked="f" strokecolor="#f2f2f2" strokeweight="3pt">
            <v:shadow on="t" type="perspective" color="#7f7f7f" opacity=".5" offset="1pt" offset2="-1pt"/>
            <v:textbox style="mso-next-textbox:#_x0000_s1046">
              <w:txbxContent>
                <w:p w:rsidR="00D32418" w:rsidRPr="00F505C2" w:rsidRDefault="00D32418" w:rsidP="00A22C32">
                  <w:pPr>
                    <w:jc w:val="center"/>
                    <w:rPr>
                      <w:b/>
                      <w:bCs/>
                      <w:color w:val="453CAB"/>
                      <w:sz w:val="30"/>
                      <w:szCs w:val="30"/>
                    </w:rPr>
                  </w:pP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М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ОДУЛЬ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 xml:space="preserve"> «Т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ЕСТ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-К</w:t>
                  </w:r>
                  <w:r>
                    <w:rPr>
                      <w:b/>
                      <w:bCs/>
                      <w:color w:val="453CAB"/>
                      <w:sz w:val="30"/>
                      <w:szCs w:val="30"/>
                    </w:rPr>
                    <w:t>ОНСТРУКТОР</w:t>
                  </w:r>
                  <w:r w:rsidRPr="00F505C2">
                    <w:rPr>
                      <w:b/>
                      <w:bCs/>
                      <w:color w:val="453CAB"/>
                      <w:sz w:val="30"/>
                      <w:szCs w:val="30"/>
                    </w:rPr>
                    <w:t>»</w:t>
                  </w:r>
                </w:p>
                <w:p w:rsidR="00D32418" w:rsidRDefault="00D32418" w:rsidP="00A22C32"/>
              </w:txbxContent>
            </v:textbox>
            <w10:anchorlock/>
          </v:shape>
        </w:pict>
      </w:r>
      <w:r>
        <w:rPr>
          <w:noProof/>
        </w:rPr>
      </w:r>
      <w:r w:rsidRPr="00E31E40">
        <w:rPr>
          <w:rFonts w:ascii="Tahoma" w:hAnsi="Tahoma" w:cs="Tahoma"/>
          <w:color w:val="000000"/>
          <w:sz w:val="32"/>
          <w:szCs w:val="32"/>
        </w:rPr>
        <w:pict>
          <v:roundrect id="_x0000_s1047" style="width:467.3pt;height:26.8pt;mso-position-horizontal-relative:char;mso-position-vertical-relative:line" arcsize="10923f" fillcolor="#999" stroked="f" strokecolor="#f2f2f2" strokeweight="3pt">
            <v:fill opacity="44564f"/>
            <v:shadow type="perspective" color="#525252" opacity=".5" offset="1pt" offset2="-1pt"/>
            <w10:anchorlock/>
          </v:roundrect>
        </w:pic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D32418" w:rsidP="00D215DE">
      <w:pPr>
        <w:rPr>
          <w:sz w:val="8"/>
          <w:szCs w:val="8"/>
        </w:rPr>
      </w:pPr>
      <w:r>
        <w:rPr>
          <w:noProof/>
        </w:rPr>
        <w:pict>
          <v:roundrect id="_x0000_s1048" style="position:absolute;margin-left:17.7pt;margin-top:6.9pt;width:434.55pt;height:54.2pt;z-index:251657216" arcsize="10923f" fillcolor="#c4c1e9" strokecolor="#c4c1e9">
            <v:textbox style="mso-next-textbox:#_x0000_s1048" inset=".5mm,.3mm,.5mm,.3mm">
              <w:txbxContent>
                <w:p w:rsidR="00D32418" w:rsidRPr="00840BB6" w:rsidRDefault="00D3241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</w:t>
                  </w:r>
                  <w:r>
                    <w:rPr>
                      <w:i/>
                      <w:iCs/>
                      <w:color w:val="2A2A29"/>
                    </w:rPr>
                    <w:t xml:space="preserve">настоящее время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создано </w:t>
                  </w:r>
                  <w:r>
                    <w:rPr>
                      <w:b/>
                      <w:bCs/>
                      <w:i/>
                      <w:iCs/>
                      <w:color w:val="453CAB"/>
                    </w:rPr>
                    <w:t>3</w:t>
                  </w:r>
                  <w:r w:rsidRPr="003941A5">
                    <w:rPr>
                      <w:b/>
                      <w:bCs/>
                      <w:i/>
                      <w:iCs/>
                      <w:color w:val="453CAB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453CAB"/>
                    </w:rPr>
                    <w:t>656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тестовых заданий.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>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453CAB"/>
                    </w:rPr>
                    <w:t>1</w:t>
                  </w:r>
                  <w:r w:rsidRPr="0044623C">
                    <w:rPr>
                      <w:b/>
                      <w:bCs/>
                      <w:i/>
                      <w:iCs/>
                      <w:color w:val="453CAB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453CAB"/>
                    </w:rPr>
                    <w:t>554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преподавател</w:t>
                  </w:r>
                  <w:r>
                    <w:rPr>
                      <w:i/>
                      <w:iCs/>
                      <w:color w:val="2A2A29"/>
                    </w:rPr>
                    <w:t>я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>
                    <w:rPr>
                      <w:b/>
                      <w:bCs/>
                      <w:i/>
                      <w:iCs/>
                      <w:color w:val="453CAB"/>
                    </w:rPr>
                    <w:t>277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D32418" w:rsidRDefault="00D32418" w:rsidP="00D215DE">
                  <w:pPr>
                    <w:jc w:val="center"/>
                  </w:pPr>
                </w:p>
              </w:txbxContent>
            </v:textbox>
            <w10:wrap type="square"/>
            <w10:anchorlock/>
          </v:roundrect>
        </w:pic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pict>
          <v:shape id="_x0000_s1049" type="#_x0000_t75" style="position:absolute;left:0;text-align:left;margin-left:34.85pt;margin-top:7.05pt;width:36.55pt;height:49.95pt;z-index:251667456">
            <v:imagedata r:id="rId14" o:title=""/>
            <w10:anchorlock/>
          </v:shape>
        </w:pict>
      </w:r>
      <w:r>
        <w:rPr>
          <w:noProof/>
        </w:rPr>
        <w:pict>
          <v:shape id="_x0000_s1050" type="#_x0000_t202" style="position:absolute;left:0;text-align:left;margin-left:60.45pt;margin-top:12.7pt;width:404.25pt;height:39.75pt;z-index:251666432" filled="f" fillcolor="black" stroked="f" strokecolor="#f2f2f2" strokeweight="3pt">
            <v:shadow on="t" type="perspective" color="#7f7f7f" opacity=".5" offset="1pt" offset2="-1pt"/>
            <v:textbox>
              <w:txbxContent>
                <w:p w:rsidR="00D32418" w:rsidRDefault="00D32418" w:rsidP="00697923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ФЕДЕРАЛЬНЫЙ ИНТЕРНЕТ-ЭКЗАМЕН</w:t>
                  </w:r>
                </w:p>
                <w:p w:rsidR="00D32418" w:rsidRPr="00536AF8" w:rsidRDefault="00D32418" w:rsidP="00697923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ДЛЯ ВЫПУСКНИКОВ БАКАЛАВРИАТА (ФИЭБ)</w:t>
                  </w:r>
                </w:p>
                <w:p w:rsidR="00D32418" w:rsidRDefault="00D32418" w:rsidP="00697923"/>
              </w:txbxContent>
            </v:textbox>
            <w10:anchorlock/>
          </v:shape>
        </w:pict>
      </w:r>
      <w:r>
        <w:rPr>
          <w:noProof/>
        </w:rPr>
      </w:r>
      <w:r w:rsidRPr="00E31E40">
        <w:rPr>
          <w:color w:val="000000"/>
          <w:sz w:val="28"/>
          <w:szCs w:val="28"/>
        </w:rPr>
        <w:pict>
          <v:roundrect id="_x0000_s1051" style="width:467.3pt;height:61.5pt;mso-position-horizontal-relative:char;mso-position-vertical-relative:line" arcsize="10923f" fillcolor="#e01b6f" stroked="f" strokecolor="#7030a0">
            <v:shadow on="t" opacity=".5" offset="5pt,5pt" offset2="-2pt,-2pt"/>
            <w10:anchorlock/>
          </v:roundrect>
        </w:pic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2" type="#_x0000_t75" style="position:absolute;left:0;text-align:left;margin-left:292.7pt;margin-top:13.05pt;width:174pt;height:121.5pt;z-index:251668480">
            <v:imagedata r:id="rId15" o:title=""/>
            <w10:wrap type="square"/>
            <w10:anchorlock/>
          </v:shape>
        </w:pict>
      </w: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53" type="#_x0000_t75" style="position:absolute;left:0;text-align:left;margin-left:258.15pt;margin-top:-45.15pt;width:218.85pt;height:122.85pt;z-index:251674624">
            <v:imagedata r:id="rId16" o:title=""/>
            <w10:wrap type="square"/>
            <w10:anchorlock/>
          </v:shape>
        </w:pict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54" type="#_x0000_t75" style="position:absolute;left:0;text-align:left;margin-left:389.1pt;margin-top:49.9pt;width:46.25pt;height:39.65pt;z-index:251670528">
            <v:imagedata r:id="rId17" o:title=""/>
            <w10:anchorlock/>
          </v:shape>
        </w:pict>
      </w: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D32418" w:rsidP="00D215DE">
      <w:pPr>
        <w:jc w:val="center"/>
        <w:rPr>
          <w:sz w:val="28"/>
          <w:szCs w:val="28"/>
        </w:rPr>
      </w:pPr>
      <w:r>
        <w:rPr>
          <w:noProof/>
        </w:rPr>
        <w:pict>
          <v:shape id="_x0000_s1055" type="#_x0000_t202" style="position:absolute;left:0;text-align:left;margin-left:27pt;margin-top:.45pt;width:356.25pt;height:24pt;z-index:251669504" filled="f" fillcolor="black" stroked="f" strokecolor="#f2f2f2" strokeweight="3pt">
            <v:shadow on="t" type="perspective" color="#7f7f7f" opacity=".5" offset="1pt" offset2="-1pt"/>
            <v:textbox style="mso-next-textbox:#_x0000_s1055">
              <w:txbxContent>
                <w:p w:rsidR="00D32418" w:rsidRPr="00F505C2" w:rsidRDefault="00D32418" w:rsidP="00671637">
                  <w:pPr>
                    <w:jc w:val="center"/>
                    <w:rPr>
                      <w:b/>
                      <w:bCs/>
                      <w:color w:val="940E2B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940E2B"/>
                      <w:sz w:val="30"/>
                      <w:szCs w:val="30"/>
                    </w:rPr>
                    <w:t>ТРЕНАЖЕР ФИЭБ</w:t>
                  </w:r>
                </w:p>
                <w:p w:rsidR="00D32418" w:rsidRDefault="00D32418" w:rsidP="00671637"/>
              </w:txbxContent>
            </v:textbox>
            <w10:anchorlock/>
          </v:shape>
        </w:pict>
      </w:r>
      <w:r>
        <w:rPr>
          <w:noProof/>
        </w:rPr>
      </w:r>
      <w:r w:rsidRPr="00E31E40">
        <w:rPr>
          <w:sz w:val="28"/>
          <w:szCs w:val="28"/>
        </w:rPr>
        <w:pict>
          <v:roundrect id="_x0000_s1056" style="width:467.3pt;height:26.8pt;mso-position-horizontal-relative:char;mso-position-vertical-relative:line" arcsize="10923f" fillcolor="#999" stroked="f" strokecolor="#f2f2f2" strokeweight="3pt">
            <v:fill opacity="44564f"/>
            <v:shadow type="perspective" color="#525252" opacity=".5" offset="1pt" offset2="-1pt"/>
            <w10:anchorlock/>
          </v:roundrect>
        </w:pic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/>
      </w:tblPr>
      <w:tblGrid>
        <w:gridCol w:w="2777"/>
        <w:gridCol w:w="3096"/>
        <w:gridCol w:w="3590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>
        <w:rPr>
          <w:noProof/>
        </w:rPr>
        <w:pict>
          <v:shape id="_x0000_s1057" type="#_x0000_t75" style="position:absolute;margin-left:46.95pt;margin-top:4.05pt;width:20.9pt;height:55.75pt;z-index:251672576">
            <v:imagedata r:id="rId18" o:title=""/>
            <w10:anchorlock/>
          </v:shape>
        </w:pict>
      </w:r>
      <w:r>
        <w:rPr>
          <w:noProof/>
        </w:rPr>
        <w:pict>
          <v:shape id="_x0000_s1058" type="#_x0000_t202" style="position:absolute;margin-left:60.45pt;margin-top:10.45pt;width:398.2pt;height:42pt;z-index:251671552" filled="f" fillcolor="black" stroked="f" strokecolor="#f2f2f2" strokeweight="3pt">
            <v:shadow on="t" type="perspective" color="#7f7f7f" opacity=".5" offset="1pt" offset2="-1pt"/>
            <v:textbox style="mso-next-textbox:#_x0000_s1058">
              <w:txbxContent>
                <w:p w:rsidR="00D32418" w:rsidRPr="00536AF8" w:rsidRDefault="00D32418" w:rsidP="000F6401">
                  <w:pPr>
                    <w:jc w:val="center"/>
                    <w:rPr>
                      <w:b/>
                      <w:bCs/>
                      <w:color w:val="FFFF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t>ОТКРЫТЫЕ МЕЖДУНАРОДНЫЕ</w:t>
                  </w:r>
                  <w:r>
                    <w:rPr>
                      <w:b/>
                      <w:bCs/>
                      <w:color w:val="FFFFFF"/>
                      <w:sz w:val="28"/>
                      <w:szCs w:val="28"/>
                    </w:rPr>
                    <w:br/>
                    <w:t>СТУДЕНЧЕСКИЕ ИНТЕРНЕТ-ОЛИМПИАДЫ</w:t>
                  </w:r>
                </w:p>
                <w:p w:rsidR="00D32418" w:rsidRDefault="00D32418" w:rsidP="000F6401"/>
              </w:txbxContent>
            </v:textbox>
            <w10:anchorlock/>
          </v:shape>
        </w:pict>
      </w:r>
      <w:r>
        <w:rPr>
          <w:noProof/>
        </w:rPr>
      </w:r>
      <w:r w:rsidRPr="00E31E40">
        <w:rPr>
          <w:b/>
          <w:bCs/>
        </w:rPr>
        <w:pict>
          <v:roundrect id="_x0000_s1059" style="width:467.3pt;height:61.5pt;mso-position-horizontal-relative:char;mso-position-vertical-relative:line" arcsize="10923f" fillcolor="#de8821" stroked="f" strokecolor="#7030a0">
            <v:shadow on="t" opacity=".5" offset="5pt,5pt" offset2="-2pt,-2pt"/>
            <w10:anchorlock/>
          </v:roundrect>
        </w:pic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60" style="position:absolute;left:0;text-align:left;margin-left:6pt;margin-top:-.35pt;width:459pt;height:90pt;z-index:251658240" arcsize="10923f" fillcolor="#f90" strokecolor="#f90">
            <v:fill opacity="22938f"/>
            <v:textbox style="mso-next-textbox:#_x0000_s1060">
              <w:txbxContent>
                <w:p w:rsidR="00D32418" w:rsidRPr="007601A1" w:rsidRDefault="00D3241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225 5</w:t>
                  </w:r>
                  <w:r w:rsidRPr="007601A1">
                    <w:rPr>
                      <w:b/>
                      <w:bCs/>
                      <w:i/>
                      <w:iCs/>
                      <w:color w:val="DE8821"/>
                    </w:rPr>
                    <w:t>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и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13 365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1 045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>
                    <w:rPr>
                      <w:b/>
                      <w:bCs/>
                      <w:i/>
                      <w:iCs/>
                      <w:color w:val="DE8821"/>
                    </w:rPr>
                    <w:t>156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b/>
                      <w:bCs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i/>
                      <w:iCs/>
                      <w:color w:val="2A2A29"/>
                    </w:rPr>
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</w:r>
                </w:p>
              </w:txbxContent>
            </v:textbox>
            <w10:anchorlock/>
          </v:roundrect>
        </w:pic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D3241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61" type="#_x0000_t75" style="position:absolute;left:0;text-align:left;margin-left:378.85pt;margin-top:14.35pt;width:64.6pt;height:139.6pt;z-index:251673600">
            <v:imagedata r:id="rId19" o:title=""/>
            <w10:wrap type="square"/>
            <w10:anchorlock/>
          </v:shape>
        </w:pict>
      </w:r>
      <w:r>
        <w:rPr>
          <w:b/>
          <w:bCs/>
          <w:color w:val="DA8200"/>
          <w:sz w:val="30"/>
          <w:szCs w:val="30"/>
        </w:rPr>
        <w:t>Открытые международные и</w:t>
      </w:r>
      <w:r w:rsidRPr="00C6176D">
        <w:rPr>
          <w:b/>
          <w:bCs/>
          <w:color w:val="DA8200"/>
          <w:sz w:val="30"/>
          <w:szCs w:val="30"/>
        </w:rPr>
        <w:t>нтернет-олимпиады</w:t>
      </w:r>
      <w:r>
        <w:rPr>
          <w:b/>
          <w:bCs/>
          <w:color w:val="DA8200"/>
          <w:sz w:val="30"/>
          <w:szCs w:val="30"/>
        </w:rPr>
        <w:t xml:space="preserve"> 2016</w:t>
      </w:r>
      <w:r w:rsidRPr="00C6176D">
        <w:rPr>
          <w:b/>
          <w:bCs/>
          <w:color w:val="DA8200"/>
          <w:sz w:val="30"/>
          <w:szCs w:val="30"/>
        </w:rPr>
        <w:t>–201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уч</w:t>
      </w:r>
      <w:r>
        <w:rPr>
          <w:b/>
          <w:bCs/>
          <w:color w:val="DA8200"/>
          <w:sz w:val="30"/>
          <w:szCs w:val="30"/>
        </w:rPr>
        <w:t xml:space="preserve">ебного 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>про</w:t>
      </w:r>
      <w:r>
        <w:rPr>
          <w:color w:val="2A2A29"/>
          <w:sz w:val="28"/>
          <w:szCs w:val="28"/>
        </w:rPr>
        <w:t xml:space="preserve">водятся </w:t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bCs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Heading1"/>
        <w:pageBreakBefore/>
      </w:pPr>
      <w:r w:rsidRPr="00E17CBB">
        <w:t>П</w:t>
      </w:r>
      <w:r>
        <w:t>риложение</w:t>
      </w:r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D32418" w:rsidP="009A2510">
      <w:pPr>
        <w:keepNext/>
        <w:ind w:left="-540" w:firstLine="540"/>
        <w:jc w:val="center"/>
      </w:pPr>
      <w:r>
        <w:rPr>
          <w:noProof/>
        </w:rPr>
        <w:pict>
          <v:rect id="_x0000_s1062" style="position:absolute;left:0;text-align:left;margin-left:223.5pt;margin-top:4.25pt;width:63pt;height:20.25pt;z-index:251655168" filled="f" stroked="f">
            <v:textbox>
              <w:txbxContent>
                <w:p w:rsidR="00D32418" w:rsidRPr="00A85067" w:rsidRDefault="00D3241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189.75pt;margin-top:4.25pt;width:43.5pt;height:20.25pt;z-index:251654144" filled="f" stroked="f">
            <v:textbox>
              <w:txbxContent>
                <w:p w:rsidR="00D32418" w:rsidRPr="00A85067" w:rsidRDefault="00D3241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4" style="position:absolute;left:0;text-align:left;margin-left:335.25pt;margin-top:10.5pt;width:75pt;height:24.4pt;z-index:251652096" filled="f" stroked="f">
            <v:textbox>
              <w:txbxContent>
                <w:p w:rsidR="00D32418" w:rsidRPr="00A85067" w:rsidRDefault="00D3241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5" style="position:absolute;left:0;text-align:left;margin-left:352.5pt;margin-top:38pt;width:75pt;height:24.4pt;z-index:251653120" filled="f" stroked="f">
            <v:textbox>
              <w:txbxContent>
                <w:p w:rsidR="00D32418" w:rsidRPr="00A85067" w:rsidRDefault="00D3241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6" style="position:absolute;left:0;text-align:left;margin-left:387pt;margin-top:65pt;width:75pt;height:24.4pt;z-index:251646976" filled="f" stroked="f">
            <v:textbox>
              <w:txbxContent>
                <w:p w:rsidR="00D32418" w:rsidRPr="00A85067" w:rsidRDefault="00D3241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414.75pt;margin-top:93.5pt;width:75pt;height:24.4pt;z-index:251645952" filled="f" stroked="f">
            <v:textbox>
              <w:txbxContent>
                <w:p w:rsidR="00D32418" w:rsidRPr="00A85067" w:rsidRDefault="00D3241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13.1pt;margin-top:94.25pt;width:75pt;height:24.4pt;z-index:251648000" filled="f" stroked="f">
            <v:textbox>
              <w:txbxContent>
                <w:p w:rsidR="00D32418" w:rsidRPr="00A85067" w:rsidRDefault="00D3241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8.2pt;margin-top:65.75pt;width:75pt;height:24.4pt;z-index:251649024" filled="f" stroked="f">
            <v:textbox>
              <w:txbxContent>
                <w:p w:rsidR="00D32418" w:rsidRPr="00A85067" w:rsidRDefault="00D3241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72.75pt;margin-top:38pt;width:75pt;height:24.4pt;z-index:251650048" filled="f" stroked="f">
            <v:textbox>
              <w:txbxContent>
                <w:p w:rsidR="00D32418" w:rsidRPr="00A85067" w:rsidRDefault="00D3241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92.25pt;margin-top:10.25pt;width:75pt;height:24.4pt;z-index:251651072" filled="f" stroked="f">
            <v:textbox>
              <w:txbxContent>
                <w:p w:rsidR="00D32418" w:rsidRPr="00A85067" w:rsidRDefault="00D3241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D3241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0" o:title=""/>
          </v:shape>
        </w:pict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D3241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5" type="#_x0000_t75" style="width:448.5pt;height:231pt;visibility:visible">
            <v:imagedata r:id="rId21" o:title=""/>
          </v:shape>
        </w:pict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D3241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2" o:title=""/>
          </v:shape>
        </w:pict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D3241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3" o:title=""/>
          </v:shape>
        </w:pict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2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418" w:rsidRDefault="00D32418">
      <w:r>
        <w:separator/>
      </w:r>
    </w:p>
  </w:endnote>
  <w:endnote w:type="continuationSeparator" w:id="0">
    <w:p w:rsidR="00D32418" w:rsidRDefault="00D32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418" w:rsidRDefault="00D32418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20</w:t>
    </w:r>
    <w:r>
      <w:rPr>
        <w:rStyle w:val="PageNumber"/>
      </w:rPr>
      <w:fldChar w:fldCharType="end"/>
    </w:r>
  </w:p>
  <w:p w:rsidR="00D32418" w:rsidRDefault="00D3241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418" w:rsidRDefault="00D32418">
      <w:r>
        <w:separator/>
      </w:r>
    </w:p>
  </w:footnote>
  <w:footnote w:type="continuationSeparator" w:id="0">
    <w:p w:rsidR="00D32418" w:rsidRDefault="00D324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Type="http://schemas.openxmlformats.org/officeDocument/2006/relationships/image" Id="rId27" Target="/word/media/fepo3years_spec3341,2298.png"/><Relationship Type="http://schemas.openxmlformats.org/officeDocument/2006/relationships/image" Id="rId28" Target="/word/media/fepo3years_vuz_np3341,2298.png"/><Relationship Type="http://schemas.openxmlformats.org/officeDocument/2006/relationships/image" Id="rId29" Target="/word/media/range_diag_bg_np45.03.02.png"/><Relationship Type="http://schemas.openxmlformats.org/officeDocument/2006/relationships/image" Id="rId30" Target="/word/media/hist_partic_np45.03.02.png"/><Relationship Type="http://schemas.openxmlformats.org/officeDocument/2006/relationships/image" Id="rId31" Target="/word/media/hist_levels_np45.03.02.png"/><Relationship Type="http://schemas.openxmlformats.org/officeDocument/2006/relationships/image" Id="rId32" Target="/word/media/hist_levels_np45.03.02_all.png"/><Relationship Type="http://schemas.openxmlformats.org/officeDocument/2006/relationships/image" Id="rId33" Target="/word/media/img_hist_np_45.03.02.png"/><Relationship Type="http://schemas.openxmlformats.org/officeDocument/2006/relationships/image" Id="rId34" Target="/word/media/hist_levels3341,2298_17.png"/><Relationship Type="http://schemas.openxmlformats.org/officeDocument/2006/relationships/image" Id="rId35" Target="/word/media/hist_levels3341,2298_7.png"/><Relationship Type="http://schemas.openxmlformats.org/officeDocument/2006/relationships/image" Id="rId36" Target="/word/media/hist_levels3341,2298_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1889</TotalTime>
  <Pages>23</Pages>
  <Words>5731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175</cp:revision>
  <cp:lastPrinted>2013-11-19T10:46:00Z</cp:lastPrinted>
  <dcterms:created xsi:type="dcterms:W3CDTF">2013-12-07T08:26:00Z</dcterms:created>
  <dcterms:modified xsi:type="dcterms:W3CDTF">2017-03-16T11:03:00Z</dcterms:modified>
</cp:coreProperties>
</file>